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3^ ATC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COSTRUZIONI AMBIENTE TERRITORIO  (CAT)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2018 / 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PROGETTAZIONE COSTRUZIONI ED IMPIANTI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CARLO RHO’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3466EB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3466EB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3^ ATC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C3293B">
              <w:rPr>
                <w:rFonts w:asciiTheme="minorHAnsi" w:hAnsiTheme="minorHAnsi" w:cstheme="minorHAnsi"/>
                <w:b/>
                <w:szCs w:val="24"/>
              </w:rPr>
              <w:t>CORSO DI PROGETTAZIONE COSTRUZIONI IMPIANTI casa editrice sei</w:t>
            </w:r>
          </w:p>
          <w:p w:rsidR="00060D99" w:rsidRPr="008B7630" w:rsidRDefault="00D27649" w:rsidP="00C3293B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C3293B">
              <w:rPr>
                <w:rFonts w:asciiTheme="minorHAnsi" w:hAnsiTheme="minorHAnsi" w:cstheme="minorHAnsi"/>
                <w:b/>
                <w:szCs w:val="24"/>
              </w:rPr>
              <w:t>appunti predisposti dal docente</w:t>
            </w:r>
            <w:bookmarkStart w:id="0" w:name="_GoBack"/>
            <w:bookmarkEnd w:id="0"/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BD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="00F276BD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  <w:p w:rsidR="00F276BD" w:rsidRDefault="00F276BD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risolvere le operazioni con i vettori; somma e differenza.</w:t>
            </w:r>
          </w:p>
          <w:p w:rsidR="00F276BD" w:rsidRDefault="00F276BD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Calcolare le caratteristiche geometriche di semplici figure piane</w:t>
            </w:r>
          </w:p>
          <w:p w:rsidR="00A8517E" w:rsidRPr="00237CD5" w:rsidRDefault="00F276BD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4C5C27" w:rsidRPr="00237CD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kern w:val="24"/>
                <w:szCs w:val="24"/>
              </w:rPr>
              <w:t>U.D.1</w:t>
            </w:r>
            <w:r w:rsidRPr="008C0A73">
              <w:rPr>
                <w:rFonts w:asciiTheme="minorHAnsi" w:hAnsiTheme="minorHAnsi" w:cstheme="minorHAnsi"/>
                <w:b/>
                <w:kern w:val="24"/>
                <w:szCs w:val="24"/>
              </w:rPr>
              <w:tab/>
              <w:t>Statica grafica</w:t>
            </w:r>
          </w:p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</w:pPr>
          </w:p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691DE8" w:rsidRDefault="00691DE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Vettori e forze: </w:t>
            </w:r>
            <w:r w:rsidRPr="008C0A73">
              <w:rPr>
                <w:rFonts w:asciiTheme="minorHAnsi" w:hAnsiTheme="minorHAnsi" w:cstheme="minorHAnsi"/>
                <w:smallCaps/>
                <w:szCs w:val="24"/>
              </w:rPr>
              <w:t>concetti, termini e principi fondamentali della Statica: risultante e momento risultante di sistemi di forze e decomposizione di forze.</w:t>
            </w: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Geometria delle masse:</w:t>
            </w:r>
            <w:r w:rsidRPr="008C0A73">
              <w:rPr>
                <w:rFonts w:asciiTheme="minorHAnsi" w:hAnsiTheme="minorHAnsi" w:cstheme="minorHAnsi"/>
                <w:smallCaps/>
                <w:szCs w:val="24"/>
              </w:rPr>
              <w:t xml:space="preserve"> Teorema di </w:t>
            </w:r>
            <w:proofErr w:type="spellStart"/>
            <w:r w:rsidRPr="008C0A73">
              <w:rPr>
                <w:rFonts w:asciiTheme="minorHAnsi" w:hAnsiTheme="minorHAnsi" w:cstheme="minorHAnsi"/>
                <w:smallCaps/>
                <w:szCs w:val="24"/>
              </w:rPr>
              <w:t>Varignon</w:t>
            </w:r>
            <w:proofErr w:type="spellEnd"/>
            <w:r w:rsidRPr="008C0A73">
              <w:rPr>
                <w:rFonts w:asciiTheme="minorHAnsi" w:hAnsiTheme="minorHAnsi" w:cstheme="minorHAnsi"/>
                <w:smallCaps/>
                <w:szCs w:val="24"/>
              </w:rPr>
              <w:t>; determinazione del centro geometrico di figure piane; momento statico; momenti d'inerzia; assi centrali principali d'inerzia, raggio d'inerzia ed ellisse centrale d'inerzia; concetto di centro relativo di una retta; nocciolo centrale d'inerzia e sua determinazione grafica.</w:t>
            </w: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</w:p>
          <w:p w:rsidR="003D5680" w:rsidRPr="003D5680" w:rsidRDefault="003D5680" w:rsidP="00A8517E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Default="00F276BD" w:rsidP="00F276BD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COMPETENZA:</w:t>
            </w:r>
          </w:p>
          <w:p w:rsidR="00F276BD" w:rsidRPr="00237CD5" w:rsidRDefault="00F276BD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conteggio dei gradi di vincolo di una struttura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kern w:val="24"/>
                <w:szCs w:val="24"/>
              </w:rPr>
              <w:t>U.D. 2     I vincoli e le reazioni vincolari</w:t>
            </w:r>
          </w:p>
          <w:p w:rsidR="00A8517E" w:rsidRPr="003D5680" w:rsidRDefault="00A8517E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bCs/>
                <w:szCs w:val="24"/>
              </w:rPr>
              <w:t>Forze in equilibrio e vincoli:</w:t>
            </w:r>
            <w:r w:rsidRPr="008C0A73">
              <w:rPr>
                <w:rFonts w:asciiTheme="minorHAnsi" w:hAnsiTheme="minorHAnsi" w:cstheme="minorHAnsi"/>
                <w:szCs w:val="24"/>
              </w:rPr>
              <w:t xml:space="preserve"> dispositivi atti a limitare i movimenti dei corpi; tipi di vincolo: cerniera esterna e interna, appoggio semplice, incastro. Gradi di libertà e di vincolo di una struttura vincolata; strutture labili, isostatiche e iperstatiche; schemi di carico sulle strutture, determinazione delle reazioni vincolari per strutture isostatiche.</w:t>
            </w:r>
          </w:p>
          <w:p w:rsidR="003D5680" w:rsidRPr="003D5680" w:rsidRDefault="003D5680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C2" w:rsidRPr="00AC0EC2" w:rsidRDefault="00AC0EC2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AC0EC2">
              <w:rPr>
                <w:rFonts w:asciiTheme="minorHAnsi" w:hAnsiTheme="minorHAnsi" w:cstheme="minorHAnsi"/>
                <w:szCs w:val="24"/>
              </w:rPr>
              <w:t>COMPETENZA:</w:t>
            </w:r>
          </w:p>
          <w:p w:rsidR="00A8517E" w:rsidRPr="00237CD5" w:rsidRDefault="00AC0EC2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AC0EC2">
              <w:rPr>
                <w:rFonts w:asciiTheme="minorHAnsi" w:hAnsiTheme="minorHAnsi" w:cstheme="minorHAnsi"/>
                <w:szCs w:val="24"/>
              </w:rPr>
              <w:t xml:space="preserve">calcolare le </w:t>
            </w:r>
            <w:proofErr w:type="spellStart"/>
            <w:r w:rsidRPr="00AC0EC2">
              <w:rPr>
                <w:rFonts w:asciiTheme="minorHAnsi" w:hAnsiTheme="minorHAnsi" w:cstheme="minorHAnsi"/>
                <w:szCs w:val="24"/>
              </w:rPr>
              <w:t>rezioni</w:t>
            </w:r>
            <w:proofErr w:type="spellEnd"/>
            <w:r w:rsidRPr="00AC0EC2">
              <w:rPr>
                <w:rFonts w:asciiTheme="minorHAnsi" w:hAnsiTheme="minorHAnsi" w:cstheme="minorHAnsi"/>
                <w:szCs w:val="24"/>
              </w:rPr>
              <w:t xml:space="preserve"> vincolari delle travi isostatiche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3" w:rsidRPr="004557E3" w:rsidRDefault="008C0A73" w:rsidP="004557E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U.D. </w:t>
            </w:r>
            <w:proofErr w:type="gramStart"/>
            <w:r w:rsidRPr="008C0A73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3  </w:t>
            </w:r>
            <w:r w:rsidR="004557E3" w:rsidRPr="004557E3">
              <w:rPr>
                <w:rFonts w:asciiTheme="minorHAnsi" w:hAnsiTheme="minorHAnsi" w:cstheme="minorHAnsi"/>
                <w:b/>
                <w:kern w:val="24"/>
                <w:szCs w:val="24"/>
              </w:rPr>
              <w:t>Travi</w:t>
            </w:r>
            <w:proofErr w:type="gramEnd"/>
            <w:r w:rsidR="004557E3" w:rsidRPr="004557E3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ad asse rettilineo</w:t>
            </w:r>
          </w:p>
          <w:p w:rsid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A8517E" w:rsidRPr="00691DE8" w:rsidRDefault="00A8517E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szCs w:val="24"/>
              </w:rPr>
              <w:t xml:space="preserve">Travi ad asse rettilineo. La trave </w:t>
            </w:r>
            <w:proofErr w:type="spellStart"/>
            <w:r w:rsidRPr="008C0A73">
              <w:rPr>
                <w:rFonts w:asciiTheme="minorHAnsi" w:hAnsiTheme="minorHAnsi" w:cstheme="minorHAnsi"/>
                <w:b/>
                <w:szCs w:val="24"/>
              </w:rPr>
              <w:t>Gerber</w:t>
            </w:r>
            <w:proofErr w:type="spellEnd"/>
            <w:r w:rsidRPr="008C0A73">
              <w:rPr>
                <w:rFonts w:asciiTheme="minorHAnsi" w:hAnsiTheme="minorHAnsi" w:cstheme="minorHAnsi"/>
                <w:b/>
                <w:szCs w:val="24"/>
              </w:rPr>
              <w:t>. L’arco a tre cerniere. Il portale a tre cerniere</w:t>
            </w: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8C0A7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Travi </w:t>
            </w:r>
            <w:proofErr w:type="gramStart"/>
            <w:r w:rsidRPr="008C0A73">
              <w:rPr>
                <w:rFonts w:asciiTheme="minorHAnsi" w:hAnsiTheme="minorHAnsi" w:cstheme="minorHAnsi"/>
                <w:b/>
                <w:bCs/>
                <w:szCs w:val="24"/>
              </w:rPr>
              <w:t>inflesse</w:t>
            </w:r>
            <w:r w:rsidRPr="008C0A73">
              <w:rPr>
                <w:rFonts w:asciiTheme="minorHAnsi" w:hAnsiTheme="minorHAnsi" w:cstheme="minorHAnsi"/>
                <w:szCs w:val="24"/>
              </w:rPr>
              <w:t xml:space="preserve">:   </w:t>
            </w:r>
            <w:proofErr w:type="gramEnd"/>
            <w:r w:rsidRPr="008C0A73">
              <w:rPr>
                <w:rFonts w:asciiTheme="minorHAnsi" w:hAnsiTheme="minorHAnsi" w:cstheme="minorHAnsi"/>
                <w:szCs w:val="24"/>
              </w:rPr>
              <w:t xml:space="preserve">le strutture isostatiche soggette a carichi concentrati e/o uniformemente distribuiti: travi appoggiate, travi a mensola, travi appoggiate con elementi a sbalzo, travi </w:t>
            </w:r>
            <w:proofErr w:type="spellStart"/>
            <w:r w:rsidRPr="008C0A73">
              <w:rPr>
                <w:rFonts w:asciiTheme="minorHAnsi" w:hAnsiTheme="minorHAnsi" w:cstheme="minorHAnsi"/>
                <w:szCs w:val="24"/>
              </w:rPr>
              <w:t>gerber</w:t>
            </w:r>
            <w:proofErr w:type="spellEnd"/>
            <w:r w:rsidRPr="008C0A73">
              <w:rPr>
                <w:rFonts w:asciiTheme="minorHAnsi" w:hAnsiTheme="minorHAnsi" w:cstheme="minorHAnsi"/>
                <w:szCs w:val="24"/>
              </w:rPr>
              <w:t>, strutture reticolari, portali</w:t>
            </w:r>
          </w:p>
          <w:p w:rsidR="008C0A73" w:rsidRPr="008C0A73" w:rsidRDefault="008C0A73" w:rsidP="008C0A73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A8517E" w:rsidRPr="003D5680" w:rsidRDefault="00A8517E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C2" w:rsidRDefault="00A8517E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lastRenderedPageBreak/>
              <w:t>COMPETENZA</w:t>
            </w:r>
            <w:r w:rsidR="00AC0EC2">
              <w:rPr>
                <w:rFonts w:asciiTheme="minorHAnsi" w:hAnsiTheme="minorHAnsi" w:cstheme="minorHAnsi"/>
                <w:szCs w:val="24"/>
              </w:rPr>
              <w:t>:</w:t>
            </w:r>
          </w:p>
          <w:p w:rsidR="00A8517E" w:rsidRPr="00237CD5" w:rsidRDefault="00AC0EC2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tracciare i diagrammi delle caratteristiche di sollecitazione</w:t>
            </w:r>
            <w:r w:rsidR="00A8517E" w:rsidRPr="00237CD5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3" w:rsidRPr="004557E3" w:rsidRDefault="004557E3" w:rsidP="004557E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557E3">
              <w:rPr>
                <w:rFonts w:asciiTheme="minorHAnsi" w:hAnsiTheme="minorHAnsi" w:cstheme="minorHAnsi"/>
                <w:b/>
                <w:kern w:val="24"/>
                <w:szCs w:val="24"/>
              </w:rPr>
              <w:t>U.D.4     Caratteristiche di sollecitazione</w:t>
            </w:r>
          </w:p>
          <w:p w:rsidR="00A8517E" w:rsidRPr="00691DE8" w:rsidRDefault="00A8517E" w:rsidP="004557E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3" w:rsidRPr="004557E3" w:rsidRDefault="004557E3" w:rsidP="004557E3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557E3">
              <w:rPr>
                <w:rFonts w:asciiTheme="minorHAnsi" w:hAnsiTheme="minorHAnsi" w:cstheme="minorHAnsi"/>
                <w:b/>
                <w:szCs w:val="24"/>
              </w:rPr>
              <w:t>U.D.4     Caratteristiche di sollecitazione</w:t>
            </w:r>
          </w:p>
          <w:p w:rsidR="004557E3" w:rsidRPr="004557E3" w:rsidRDefault="004557E3" w:rsidP="004557E3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4557E3" w:rsidRPr="004557E3" w:rsidRDefault="004557E3" w:rsidP="004557E3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4557E3">
              <w:rPr>
                <w:rFonts w:asciiTheme="minorHAnsi" w:hAnsiTheme="minorHAnsi" w:cstheme="minorHAnsi"/>
                <w:b/>
                <w:szCs w:val="24"/>
              </w:rPr>
              <w:t>I diagrammi delle caratteristiche di sollecitazione:</w:t>
            </w:r>
            <w:r w:rsidRPr="004557E3">
              <w:rPr>
                <w:rFonts w:asciiTheme="minorHAnsi" w:hAnsiTheme="minorHAnsi" w:cstheme="minorHAnsi"/>
                <w:szCs w:val="24"/>
              </w:rPr>
              <w:t xml:space="preserve"> le caratteristiche della sollecitazione, sforzo normale, sforzo di taglio, momento flettente, loro rappresentazione e determinazione dei rispettivi diagrammi </w:t>
            </w:r>
            <w:proofErr w:type="gramStart"/>
            <w:r w:rsidRPr="004557E3">
              <w:rPr>
                <w:rFonts w:asciiTheme="minorHAnsi" w:hAnsiTheme="minorHAnsi" w:cstheme="minorHAnsi"/>
                <w:szCs w:val="24"/>
              </w:rPr>
              <w:t>per  le</w:t>
            </w:r>
            <w:proofErr w:type="gramEnd"/>
            <w:r w:rsidRPr="004557E3">
              <w:rPr>
                <w:rFonts w:asciiTheme="minorHAnsi" w:hAnsiTheme="minorHAnsi" w:cstheme="minorHAnsi"/>
                <w:szCs w:val="24"/>
              </w:rPr>
              <w:t xml:space="preserve"> strutture isostatiche soggette a carichi concentrati e/o uniformemente distribuiti: travi appoggiate, travi a mensola, travi appoggiate con elementi a sbalzo, travi </w:t>
            </w:r>
            <w:proofErr w:type="spellStart"/>
            <w:r w:rsidRPr="004557E3">
              <w:rPr>
                <w:rFonts w:asciiTheme="minorHAnsi" w:hAnsiTheme="minorHAnsi" w:cstheme="minorHAnsi"/>
                <w:szCs w:val="24"/>
              </w:rPr>
              <w:t>gerber</w:t>
            </w:r>
            <w:proofErr w:type="spellEnd"/>
            <w:r w:rsidRPr="004557E3">
              <w:rPr>
                <w:rFonts w:asciiTheme="minorHAnsi" w:hAnsiTheme="minorHAnsi" w:cstheme="minorHAnsi"/>
                <w:szCs w:val="24"/>
              </w:rPr>
              <w:t>, strutture reticolari, portali</w:t>
            </w:r>
          </w:p>
          <w:p w:rsidR="004557E3" w:rsidRPr="004557E3" w:rsidRDefault="004557E3" w:rsidP="004557E3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A8517E" w:rsidRPr="003D5680" w:rsidRDefault="00A8517E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237CD5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C2" w:rsidRPr="00AC0EC2" w:rsidRDefault="00AC0EC2" w:rsidP="00AC0EC2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C0EC2">
              <w:rPr>
                <w:rFonts w:asciiTheme="minorHAnsi" w:hAnsiTheme="minorHAnsi" w:cstheme="minorHAnsi"/>
                <w:szCs w:val="24"/>
              </w:rPr>
              <w:t>COMPETENZA</w:t>
            </w:r>
            <w:r w:rsidRPr="00AC0EC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:rsidR="00A8517E" w:rsidRPr="00AC0EC2" w:rsidRDefault="00AC0EC2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essere in grado di progettare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sempli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edifici ad uso residenziale</w:t>
            </w:r>
            <w:r w:rsidRPr="00AC0EC2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:rsidR="00A8517E" w:rsidRPr="008B7630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6D7D" w:rsidRPr="00E46D7D" w:rsidRDefault="00E46D7D" w:rsidP="00E46D7D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U.D.5</w:t>
            </w:r>
            <w:r w:rsidRPr="00E46D7D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    Progettazione</w:t>
            </w:r>
          </w:p>
          <w:p w:rsidR="00E46D7D" w:rsidRPr="00E46D7D" w:rsidRDefault="00E46D7D" w:rsidP="00E46D7D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A8517E" w:rsidRPr="00691DE8" w:rsidRDefault="00A8517E" w:rsidP="00E46D7D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D7D" w:rsidRPr="00E46D7D" w:rsidRDefault="00E46D7D" w:rsidP="00E46D7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46D7D" w:rsidRPr="00E46D7D" w:rsidRDefault="00E46D7D" w:rsidP="00E46D7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46D7D">
              <w:rPr>
                <w:rFonts w:asciiTheme="minorHAnsi" w:hAnsiTheme="minorHAnsi" w:cstheme="minorHAnsi"/>
                <w:b/>
                <w:szCs w:val="24"/>
              </w:rPr>
              <w:t>Studio dei materiali per l’edilizia e tipi edilizi:</w:t>
            </w:r>
            <w:r w:rsidRPr="00E46D7D">
              <w:rPr>
                <w:rFonts w:asciiTheme="minorHAnsi" w:hAnsiTheme="minorHAnsi" w:cstheme="minorHAnsi"/>
                <w:szCs w:val="24"/>
              </w:rPr>
              <w:t xml:space="preserve"> i Laterizi, le Materie plastiche, </w:t>
            </w:r>
            <w:proofErr w:type="gramStart"/>
            <w:r w:rsidRPr="00E46D7D">
              <w:rPr>
                <w:rFonts w:asciiTheme="minorHAnsi" w:hAnsiTheme="minorHAnsi" w:cstheme="minorHAnsi"/>
                <w:szCs w:val="24"/>
              </w:rPr>
              <w:t>l’ Acciaio</w:t>
            </w:r>
            <w:proofErr w:type="gramEnd"/>
            <w:r w:rsidRPr="00E46D7D">
              <w:rPr>
                <w:rFonts w:asciiTheme="minorHAnsi" w:hAnsiTheme="minorHAnsi" w:cstheme="minorHAnsi"/>
                <w:szCs w:val="24"/>
              </w:rPr>
              <w:t>, i leganti, Il calcestruzzo, il Vetro, Il legno, Le coperture e il metodo di tracciamento dei tetti a falde, Progettazione di coperture lignee con capriata palladiana a uno, due e tre monaci e relativi particolari costruttivi. Progetto di una casa unifamiliare. Progettazione complessa di un edificio multipiano a destinazione residenziale. Stampa dei disegni con il plotter in collaborazione l'assistente tecnico pratico.</w:t>
            </w:r>
          </w:p>
          <w:p w:rsidR="00A8517E" w:rsidRDefault="00A8517E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1A4459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1A4459">
        <w:rPr>
          <w:rFonts w:ascii="Calibri" w:hAnsi="Calibri"/>
          <w:szCs w:val="24"/>
        </w:rPr>
        <w:t xml:space="preserve">Carlo </w:t>
      </w:r>
      <w:proofErr w:type="spellStart"/>
      <w:r w:rsidR="001A4459">
        <w:rPr>
          <w:rFonts w:ascii="Calibri" w:hAnsi="Calibri"/>
          <w:szCs w:val="24"/>
        </w:rPr>
        <w:t>Rhò</w:t>
      </w:r>
      <w:proofErr w:type="spellEnd"/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87" w:rsidRDefault="00055387">
      <w:r>
        <w:separator/>
      </w:r>
    </w:p>
  </w:endnote>
  <w:endnote w:type="continuationSeparator" w:id="0">
    <w:p w:rsidR="00055387" w:rsidRDefault="0005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345F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345F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345F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345F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87" w:rsidRDefault="00055387">
      <w:r>
        <w:separator/>
      </w:r>
    </w:p>
  </w:footnote>
  <w:footnote w:type="continuationSeparator" w:id="0">
    <w:p w:rsidR="00055387" w:rsidRDefault="0005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55387"/>
    <w:rsid w:val="00060D99"/>
    <w:rsid w:val="000824FB"/>
    <w:rsid w:val="00097F8B"/>
    <w:rsid w:val="000C3CE4"/>
    <w:rsid w:val="000C5B3C"/>
    <w:rsid w:val="00134636"/>
    <w:rsid w:val="00135966"/>
    <w:rsid w:val="001A4459"/>
    <w:rsid w:val="001B14F2"/>
    <w:rsid w:val="001F630C"/>
    <w:rsid w:val="00214034"/>
    <w:rsid w:val="00217BDC"/>
    <w:rsid w:val="00237CD5"/>
    <w:rsid w:val="0026659E"/>
    <w:rsid w:val="00274FC7"/>
    <w:rsid w:val="002E0ABE"/>
    <w:rsid w:val="002E161E"/>
    <w:rsid w:val="002E241B"/>
    <w:rsid w:val="0030053F"/>
    <w:rsid w:val="003174B6"/>
    <w:rsid w:val="00330F7B"/>
    <w:rsid w:val="003449A7"/>
    <w:rsid w:val="003466EB"/>
    <w:rsid w:val="00366B09"/>
    <w:rsid w:val="003D5680"/>
    <w:rsid w:val="00416273"/>
    <w:rsid w:val="00430878"/>
    <w:rsid w:val="004557E3"/>
    <w:rsid w:val="004C5C27"/>
    <w:rsid w:val="004C6784"/>
    <w:rsid w:val="004D28AB"/>
    <w:rsid w:val="0050751A"/>
    <w:rsid w:val="005B2915"/>
    <w:rsid w:val="005B45EC"/>
    <w:rsid w:val="005C4B31"/>
    <w:rsid w:val="00672B0C"/>
    <w:rsid w:val="00675232"/>
    <w:rsid w:val="00691DE8"/>
    <w:rsid w:val="006961EC"/>
    <w:rsid w:val="00701FB0"/>
    <w:rsid w:val="00711FAC"/>
    <w:rsid w:val="00733723"/>
    <w:rsid w:val="00766E4A"/>
    <w:rsid w:val="00786868"/>
    <w:rsid w:val="00835B64"/>
    <w:rsid w:val="008471C5"/>
    <w:rsid w:val="008B7630"/>
    <w:rsid w:val="008C0A73"/>
    <w:rsid w:val="008F703A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403C2"/>
    <w:rsid w:val="00A8517E"/>
    <w:rsid w:val="00A90AD8"/>
    <w:rsid w:val="00AB13D5"/>
    <w:rsid w:val="00AC0EC2"/>
    <w:rsid w:val="00AE15E4"/>
    <w:rsid w:val="00B3645A"/>
    <w:rsid w:val="00B80422"/>
    <w:rsid w:val="00B8568A"/>
    <w:rsid w:val="00BB7FE5"/>
    <w:rsid w:val="00BD707A"/>
    <w:rsid w:val="00BE44CB"/>
    <w:rsid w:val="00BF630B"/>
    <w:rsid w:val="00C3293B"/>
    <w:rsid w:val="00C53250"/>
    <w:rsid w:val="00C85A1E"/>
    <w:rsid w:val="00CC7BEE"/>
    <w:rsid w:val="00D039D7"/>
    <w:rsid w:val="00D230B1"/>
    <w:rsid w:val="00D27649"/>
    <w:rsid w:val="00DA150B"/>
    <w:rsid w:val="00DC3F70"/>
    <w:rsid w:val="00DC714D"/>
    <w:rsid w:val="00E1482A"/>
    <w:rsid w:val="00E345FB"/>
    <w:rsid w:val="00E46D7D"/>
    <w:rsid w:val="00F276BD"/>
    <w:rsid w:val="00F95E74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AC0187B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Alunno</cp:lastModifiedBy>
  <cp:revision>5</cp:revision>
  <cp:lastPrinted>2019-06-05T11:36:00Z</cp:lastPrinted>
  <dcterms:created xsi:type="dcterms:W3CDTF">2019-06-05T10:47:00Z</dcterms:created>
  <dcterms:modified xsi:type="dcterms:W3CDTF">2019-06-05T11:37:00Z</dcterms:modified>
</cp:coreProperties>
</file>